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FEF" w:rsidRDefault="00D0787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Девятое заседание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70FEF" w:rsidRDefault="00D0787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пятого созыва</w:t>
      </w:r>
    </w:p>
    <w:p w:rsidR="00570FEF" w:rsidRDefault="00570FE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FEF" w:rsidRDefault="00D0787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570FEF" w:rsidRDefault="00D0787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70FEF" w:rsidRDefault="00570F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70FEF" w:rsidRDefault="00B9707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</w:t>
      </w:r>
      <w:r w:rsidR="00D07872">
        <w:rPr>
          <w:rFonts w:ascii="Times New Roman" w:hAnsi="Times New Roman" w:cs="Times New Roman"/>
          <w:sz w:val="28"/>
          <w:szCs w:val="28"/>
        </w:rPr>
        <w:t xml:space="preserve"> 2026 года                 </w:t>
      </w:r>
      <w:r w:rsidR="00D07872">
        <w:rPr>
          <w:rFonts w:ascii="Times New Roman" w:hAnsi="Times New Roman" w:cs="Times New Roman"/>
          <w:sz w:val="28"/>
          <w:szCs w:val="28"/>
        </w:rPr>
        <w:tab/>
      </w:r>
      <w:r w:rsidR="00D07872">
        <w:rPr>
          <w:rFonts w:ascii="Times New Roman" w:hAnsi="Times New Roman" w:cs="Times New Roman"/>
          <w:sz w:val="28"/>
          <w:szCs w:val="28"/>
        </w:rPr>
        <w:tab/>
      </w:r>
      <w:r w:rsidR="00D07872">
        <w:rPr>
          <w:rFonts w:ascii="Times New Roman" w:hAnsi="Times New Roman" w:cs="Times New Roman"/>
          <w:sz w:val="28"/>
          <w:szCs w:val="28"/>
        </w:rPr>
        <w:tab/>
      </w:r>
      <w:r w:rsidR="00D07872">
        <w:rPr>
          <w:rFonts w:ascii="Times New Roman" w:hAnsi="Times New Roman" w:cs="Times New Roman"/>
          <w:sz w:val="28"/>
          <w:szCs w:val="28"/>
        </w:rPr>
        <w:tab/>
      </w:r>
      <w:r w:rsidR="00D07872">
        <w:rPr>
          <w:rFonts w:ascii="Times New Roman" w:hAnsi="Times New Roman" w:cs="Times New Roman"/>
          <w:sz w:val="28"/>
          <w:szCs w:val="28"/>
        </w:rPr>
        <w:tab/>
      </w:r>
      <w:r w:rsidR="00D07872">
        <w:rPr>
          <w:rFonts w:ascii="Times New Roman" w:hAnsi="Times New Roman" w:cs="Times New Roman"/>
          <w:sz w:val="28"/>
          <w:szCs w:val="28"/>
        </w:rPr>
        <w:tab/>
      </w:r>
      <w:r w:rsidR="00D07872">
        <w:rPr>
          <w:rFonts w:ascii="Times New Roman" w:hAnsi="Times New Roman" w:cs="Times New Roman"/>
          <w:sz w:val="28"/>
          <w:szCs w:val="28"/>
        </w:rPr>
        <w:tab/>
        <w:t xml:space="preserve">                         № </w:t>
      </w:r>
      <w:bookmarkStart w:id="1" w:name="_GoBack"/>
      <w:bookmarkEnd w:id="1"/>
    </w:p>
    <w:p w:rsidR="00236FE4" w:rsidRDefault="00236F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70FEF" w:rsidRDefault="00236FE4" w:rsidP="00236FE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Пестрецы</w:t>
      </w:r>
      <w:proofErr w:type="spellEnd"/>
    </w:p>
    <w:p w:rsidR="00236FE4" w:rsidRDefault="00236FE4" w:rsidP="00236FE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FEF" w:rsidRDefault="00D07872" w:rsidP="00236FE4">
      <w:pPr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12    декабря 2025 года № 14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2026 год и плановый период 2027 и 2028 годов»</w:t>
      </w:r>
    </w:p>
    <w:p w:rsidR="00570FEF" w:rsidRDefault="00570FE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FEF" w:rsidRDefault="00D07872">
      <w:pPr>
        <w:widowControl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 решил:</w:t>
      </w:r>
    </w:p>
    <w:p w:rsidR="00570FEF" w:rsidRDefault="00D0787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12    декабря 2025 года № 14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2026 год и плановый период 2027 и 2028 годов» следующие изменения:</w:t>
      </w:r>
    </w:p>
    <w:p w:rsidR="00570FEF" w:rsidRDefault="00D0787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1.1.В пункте 1:   </w:t>
      </w:r>
    </w:p>
    <w:p w:rsidR="00570FEF" w:rsidRDefault="00D07872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первом цифры «28547,8» заменить на цифры «31918,3»;       </w:t>
      </w:r>
    </w:p>
    <w:p w:rsidR="00570FEF" w:rsidRDefault="00D07872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 цифры «28547,8» заменить на цифры «62932,6»;   </w:t>
      </w:r>
    </w:p>
    <w:p w:rsidR="00570FEF" w:rsidRDefault="00D07872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абзаце третьем слова «дефицит бюджета равен 0» заменить словами «дефицит бюджета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сумме 31014,3 тыс. рублей.».</w:t>
      </w:r>
    </w:p>
    <w:p w:rsidR="00570FEF" w:rsidRDefault="00D078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1.2. В приложении № 1 таблицу 1 изложить в следующей редакции:</w:t>
      </w:r>
    </w:p>
    <w:p w:rsidR="00570FEF" w:rsidRDefault="00570FEF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570FEF" w:rsidRDefault="00D07872">
      <w:pPr>
        <w:ind w:left="6237"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</w:t>
      </w:r>
    </w:p>
    <w:p w:rsidR="00570FEF" w:rsidRDefault="00D07872">
      <w:pPr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</w:p>
    <w:p w:rsidR="00570FEF" w:rsidRDefault="00D07872">
      <w:pPr>
        <w:widowControl/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570FEF" w:rsidRDefault="00D07872">
      <w:pPr>
        <w:widowControl/>
        <w:ind w:left="623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 12 декабря 2025 г. № 14</w:t>
      </w:r>
    </w:p>
    <w:p w:rsidR="00570FEF" w:rsidRDefault="00570FEF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0FEF" w:rsidRDefault="00D07872">
      <w:pPr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570FEF" w:rsidRDefault="00D07872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570FEF" w:rsidRDefault="00D07872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2026 год</w:t>
      </w:r>
    </w:p>
    <w:p w:rsidR="00570FEF" w:rsidRDefault="00D07872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064" w:type="dxa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06"/>
        <w:gridCol w:w="6362"/>
        <w:gridCol w:w="996"/>
      </w:tblGrid>
      <w:tr w:rsidR="00570FEF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FEF" w:rsidRDefault="00D07872">
            <w:pPr>
              <w:widowControl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65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FEF" w:rsidRDefault="00D07872">
            <w:pPr>
              <w:widowControl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570FEF" w:rsidRDefault="00D07872">
            <w:pPr>
              <w:widowControl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70FEF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31014,3</w:t>
            </w:r>
          </w:p>
        </w:tc>
      </w:tr>
      <w:tr w:rsidR="00570FEF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31014,3</w:t>
            </w:r>
          </w:p>
        </w:tc>
      </w:tr>
      <w:tr w:rsidR="00570FEF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FEF" w:rsidRDefault="00D07872">
            <w:pPr>
              <w:widowControl/>
              <w:spacing w:before="100" w:beforeAutospacing="1" w:after="100" w:afterAutospacing="1"/>
              <w:ind w:firstLine="0"/>
              <w:jc w:val="center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6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-31918,3</w:t>
            </w:r>
          </w:p>
        </w:tc>
      </w:tr>
      <w:tr w:rsidR="00570FEF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FEF" w:rsidRDefault="00D07872">
            <w:pPr>
              <w:widowControl/>
              <w:spacing w:before="100" w:beforeAutospacing="1" w:after="100" w:afterAutospacing="1"/>
              <w:ind w:firstLine="0"/>
              <w:jc w:val="center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-31918,3</w:t>
            </w:r>
          </w:p>
        </w:tc>
      </w:tr>
      <w:tr w:rsidR="00570FEF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FEF" w:rsidRDefault="00D07872">
            <w:pPr>
              <w:widowControl/>
              <w:spacing w:before="100" w:beforeAutospacing="1" w:after="100" w:afterAutospacing="1"/>
              <w:ind w:firstLine="0"/>
              <w:jc w:val="center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-31918,3</w:t>
            </w:r>
          </w:p>
        </w:tc>
      </w:tr>
      <w:tr w:rsidR="00570FEF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70FEF" w:rsidRDefault="00570FEF">
            <w:pPr>
              <w:widowControl/>
              <w:ind w:firstLine="0"/>
              <w:jc w:val="center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01 05 02 01 10 0000 510</w:t>
            </w:r>
          </w:p>
        </w:tc>
        <w:tc>
          <w:tcPr>
            <w:tcW w:w="6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бюджета  сельского поселения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-31918,3</w:t>
            </w:r>
          </w:p>
        </w:tc>
      </w:tr>
      <w:tr w:rsidR="00570FEF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62932,6</w:t>
            </w:r>
          </w:p>
        </w:tc>
      </w:tr>
      <w:tr w:rsidR="00570FEF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62932,6</w:t>
            </w:r>
          </w:p>
        </w:tc>
      </w:tr>
      <w:tr w:rsidR="00570FEF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01 05 02 01 00 0000 610</w:t>
            </w:r>
          </w:p>
        </w:tc>
        <w:tc>
          <w:tcPr>
            <w:tcW w:w="6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62932,6</w:t>
            </w:r>
          </w:p>
        </w:tc>
      </w:tr>
      <w:tr w:rsidR="00570FEF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65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62932,6</w:t>
            </w:r>
          </w:p>
        </w:tc>
      </w:tr>
    </w:tbl>
    <w:p w:rsidR="00570FEF" w:rsidRDefault="00570F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70FEF" w:rsidRDefault="00D07872">
      <w:pPr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приложении № 2 таблицу 1 изложить в следующей редакции:</w:t>
      </w:r>
    </w:p>
    <w:bookmarkEnd w:id="0"/>
    <w:p w:rsidR="00570FEF" w:rsidRDefault="00570FEF">
      <w:pPr>
        <w:widowControl/>
        <w:ind w:left="6237" w:firstLine="0"/>
        <w:rPr>
          <w:rFonts w:ascii="Times New Roman" w:hAnsi="Times New Roman" w:cs="Times New Roman"/>
          <w:bCs/>
          <w:sz w:val="24"/>
          <w:szCs w:val="24"/>
        </w:rPr>
      </w:pPr>
    </w:p>
    <w:p w:rsidR="00570FEF" w:rsidRDefault="00D07872">
      <w:pPr>
        <w:widowControl/>
        <w:ind w:left="6237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 </w:t>
      </w:r>
    </w:p>
    <w:p w:rsidR="00570FEF" w:rsidRDefault="00D07872">
      <w:pPr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</w:p>
    <w:p w:rsidR="00570FEF" w:rsidRDefault="00D07872">
      <w:pPr>
        <w:widowControl/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570FEF" w:rsidRDefault="00D07872">
      <w:pPr>
        <w:widowControl/>
        <w:ind w:left="623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 12 декабря 2025 г. № 14</w:t>
      </w:r>
    </w:p>
    <w:p w:rsidR="00570FEF" w:rsidRDefault="00570F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70FEF" w:rsidRDefault="00D07872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Таблица 1</w:t>
      </w:r>
    </w:p>
    <w:p w:rsidR="00570FEF" w:rsidRDefault="00D07872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70FEF" w:rsidRDefault="00D07872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 год</w:t>
      </w:r>
    </w:p>
    <w:p w:rsidR="00570FEF" w:rsidRDefault="00D07872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2"/>
        <w:gridCol w:w="2558"/>
        <w:gridCol w:w="1134"/>
      </w:tblGrid>
      <w:tr w:rsidR="00570FEF">
        <w:tc>
          <w:tcPr>
            <w:tcW w:w="6372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134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70FEF">
        <w:tc>
          <w:tcPr>
            <w:tcW w:w="637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34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28135,1</w:t>
            </w:r>
          </w:p>
        </w:tc>
      </w:tr>
      <w:tr w:rsidR="00570FEF">
        <w:tc>
          <w:tcPr>
            <w:tcW w:w="637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34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8820,1</w:t>
            </w:r>
          </w:p>
        </w:tc>
      </w:tr>
      <w:tr w:rsidR="00570FEF">
        <w:tc>
          <w:tcPr>
            <w:tcW w:w="637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34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8820,1</w:t>
            </w:r>
          </w:p>
        </w:tc>
      </w:tr>
      <w:tr w:rsidR="00570FEF">
        <w:tc>
          <w:tcPr>
            <w:tcW w:w="637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134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668,0</w:t>
            </w:r>
          </w:p>
        </w:tc>
      </w:tr>
      <w:tr w:rsidR="00570FEF">
        <w:tc>
          <w:tcPr>
            <w:tcW w:w="637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134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668,0</w:t>
            </w:r>
          </w:p>
        </w:tc>
      </w:tr>
      <w:tr w:rsidR="00570FEF">
        <w:tc>
          <w:tcPr>
            <w:tcW w:w="637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34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18647,0</w:t>
            </w:r>
          </w:p>
        </w:tc>
      </w:tr>
      <w:tr w:rsidR="00570FEF">
        <w:tc>
          <w:tcPr>
            <w:tcW w:w="637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34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7455,0</w:t>
            </w:r>
          </w:p>
        </w:tc>
      </w:tr>
      <w:tr w:rsidR="00570FEF">
        <w:tc>
          <w:tcPr>
            <w:tcW w:w="637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55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34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7455,0</w:t>
            </w:r>
          </w:p>
        </w:tc>
      </w:tr>
      <w:tr w:rsidR="00570FEF">
        <w:tc>
          <w:tcPr>
            <w:tcW w:w="637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34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11192,0</w:t>
            </w:r>
          </w:p>
        </w:tc>
      </w:tr>
      <w:tr w:rsidR="00570FEF">
        <w:tc>
          <w:tcPr>
            <w:tcW w:w="6372" w:type="dxa"/>
          </w:tcPr>
          <w:p w:rsidR="00570FEF" w:rsidRDefault="00D0787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134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70FEF">
        <w:tc>
          <w:tcPr>
            <w:tcW w:w="637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55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0FEF" w:rsidRDefault="00570FE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0FEF" w:rsidRDefault="00570FE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0FEF" w:rsidRDefault="00570FE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1 11 05020 00 0000 120</w:t>
            </w:r>
          </w:p>
        </w:tc>
        <w:tc>
          <w:tcPr>
            <w:tcW w:w="1134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70FEF">
        <w:tc>
          <w:tcPr>
            <w:tcW w:w="637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5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0FEF" w:rsidRDefault="00570FE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0FEF" w:rsidRDefault="00570FE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0FEF" w:rsidRDefault="00570FE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1134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70FEF">
        <w:tc>
          <w:tcPr>
            <w:tcW w:w="637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Безвозмездные перечисления</w:t>
            </w:r>
          </w:p>
        </w:tc>
        <w:tc>
          <w:tcPr>
            <w:tcW w:w="2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134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3783,2</w:t>
            </w:r>
          </w:p>
        </w:tc>
      </w:tr>
      <w:tr w:rsidR="00570FEF">
        <w:tc>
          <w:tcPr>
            <w:tcW w:w="637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55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134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3783,2</w:t>
            </w:r>
          </w:p>
        </w:tc>
      </w:tr>
      <w:tr w:rsidR="00570FEF">
        <w:tc>
          <w:tcPr>
            <w:tcW w:w="637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55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134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412,7</w:t>
            </w:r>
          </w:p>
        </w:tc>
      </w:tr>
      <w:tr w:rsidR="00570FEF">
        <w:tc>
          <w:tcPr>
            <w:tcW w:w="637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0FEF" w:rsidRDefault="00570FE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134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412,7</w:t>
            </w:r>
          </w:p>
        </w:tc>
      </w:tr>
      <w:tr w:rsidR="00570FEF">
        <w:tc>
          <w:tcPr>
            <w:tcW w:w="637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5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0FEF" w:rsidRDefault="00570FE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134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412,7</w:t>
            </w:r>
          </w:p>
        </w:tc>
      </w:tr>
      <w:tr w:rsidR="00570FEF">
        <w:tc>
          <w:tcPr>
            <w:tcW w:w="6372" w:type="dxa"/>
          </w:tcPr>
          <w:p w:rsidR="00570FEF" w:rsidRDefault="00D07872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Прочие субсидии бюджетам сельских поселений </w:t>
            </w:r>
          </w:p>
        </w:tc>
        <w:tc>
          <w:tcPr>
            <w:tcW w:w="2558" w:type="dxa"/>
          </w:tcPr>
          <w:p w:rsidR="00570FEF" w:rsidRDefault="00D0787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2 02 29999 10 0000 150</w:t>
            </w:r>
          </w:p>
        </w:tc>
        <w:tc>
          <w:tcPr>
            <w:tcW w:w="1134" w:type="dxa"/>
          </w:tcPr>
          <w:p w:rsidR="00570FEF" w:rsidRDefault="00D078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3180,5</w:t>
            </w:r>
          </w:p>
        </w:tc>
      </w:tr>
      <w:tr w:rsidR="00570FEF">
        <w:tc>
          <w:tcPr>
            <w:tcW w:w="6372" w:type="dxa"/>
          </w:tcPr>
          <w:p w:rsidR="00570FEF" w:rsidRDefault="00D07872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8" w:type="dxa"/>
          </w:tcPr>
          <w:p w:rsidR="00570FEF" w:rsidRDefault="00D0787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134" w:type="dxa"/>
          </w:tcPr>
          <w:p w:rsidR="00570FEF" w:rsidRDefault="00D078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</w:tr>
      <w:tr w:rsidR="00570FEF">
        <w:tc>
          <w:tcPr>
            <w:tcW w:w="637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55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31918,3</w:t>
            </w:r>
          </w:p>
        </w:tc>
      </w:tr>
    </w:tbl>
    <w:p w:rsidR="00570FEF" w:rsidRDefault="00570F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70FEF" w:rsidRDefault="00D07872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приложении № 3 таблицу 1 изложить в следующей редакции:   </w:t>
      </w:r>
    </w:p>
    <w:p w:rsidR="00570FEF" w:rsidRDefault="00570FEF">
      <w:pPr>
        <w:widowControl/>
        <w:ind w:left="6237" w:firstLine="0"/>
        <w:rPr>
          <w:rFonts w:ascii="Times New Roman" w:hAnsi="Times New Roman" w:cs="Times New Roman"/>
          <w:bCs/>
          <w:sz w:val="24"/>
          <w:szCs w:val="24"/>
        </w:rPr>
      </w:pPr>
    </w:p>
    <w:p w:rsidR="00570FEF" w:rsidRDefault="00D07872">
      <w:pPr>
        <w:widowControl/>
        <w:ind w:left="6237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 </w:t>
      </w:r>
    </w:p>
    <w:p w:rsidR="00570FEF" w:rsidRDefault="00D07872">
      <w:pPr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</w:p>
    <w:p w:rsidR="00570FEF" w:rsidRDefault="00D07872">
      <w:pPr>
        <w:widowControl/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570FEF" w:rsidRDefault="00D07872">
      <w:pPr>
        <w:widowControl/>
        <w:ind w:left="623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 12 декабря 2025 г. № 14</w:t>
      </w:r>
    </w:p>
    <w:p w:rsidR="00570FEF" w:rsidRDefault="00D07872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70FEF" w:rsidRDefault="00D0787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Таблица 1</w:t>
      </w:r>
    </w:p>
    <w:p w:rsidR="00570FEF" w:rsidRDefault="00D0787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по ведомственной структуре расходов бюджета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2026 год</w:t>
      </w:r>
    </w:p>
    <w:p w:rsidR="00570FEF" w:rsidRDefault="00D0787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(тыс. рублей)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708"/>
        <w:gridCol w:w="567"/>
        <w:gridCol w:w="567"/>
        <w:gridCol w:w="1416"/>
        <w:gridCol w:w="708"/>
        <w:gridCol w:w="1278"/>
      </w:tblGrid>
      <w:tr w:rsidR="00570FEF">
        <w:trPr>
          <w:cantSplit/>
          <w:trHeight w:val="336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41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2026 г.</w:t>
            </w:r>
          </w:p>
        </w:tc>
      </w:tr>
      <w:tr w:rsidR="00570FEF">
        <w:trPr>
          <w:cantSplit/>
          <w:trHeight w:val="336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Пестречинского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сельского поселения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581,5</w:t>
            </w:r>
          </w:p>
        </w:tc>
      </w:tr>
      <w:tr w:rsidR="00570FEF">
        <w:trPr>
          <w:cantSplit/>
          <w:trHeight w:val="336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581,5</w:t>
            </w:r>
          </w:p>
        </w:tc>
      </w:tr>
      <w:tr w:rsidR="00570FEF">
        <w:trPr>
          <w:cantSplit/>
          <w:trHeight w:val="289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</w:tr>
      <w:tr w:rsidR="00570FEF">
        <w:trPr>
          <w:cantSplit/>
          <w:trHeight w:val="289"/>
        </w:trPr>
        <w:tc>
          <w:tcPr>
            <w:tcW w:w="5104" w:type="dxa"/>
            <w:vAlign w:val="bottom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vAlign w:val="bottom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</w:tr>
      <w:tr w:rsidR="00570FEF">
        <w:trPr>
          <w:cantSplit/>
          <w:trHeight w:val="1279"/>
        </w:trPr>
        <w:tc>
          <w:tcPr>
            <w:tcW w:w="5104" w:type="dxa"/>
            <w:vAlign w:val="bottom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Пестречинского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6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62351,1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6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2562,4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  <w:vAlign w:val="bottom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vAlign w:val="bottom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vAlign w:val="bottom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2277,7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2277,7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</w:tcPr>
          <w:p w:rsidR="00570FEF" w:rsidRDefault="00D07872">
            <w:pPr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1890,8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</w:tcPr>
          <w:p w:rsidR="00570FEF" w:rsidRDefault="00D07872">
            <w:pPr>
              <w:widowControl/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379,8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</w:tcPr>
          <w:p w:rsidR="00570FEF" w:rsidRDefault="00D078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0FEF" w:rsidRDefault="00D07872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</w:tcPr>
          <w:p w:rsidR="00570FEF" w:rsidRDefault="00D0787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570FEF" w:rsidRDefault="00D078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8" w:type="dxa"/>
          </w:tcPr>
          <w:p w:rsidR="00570FEF" w:rsidRDefault="00D0787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70FEF" w:rsidRDefault="00D078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0FEF" w:rsidRDefault="00D07872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</w:tcPr>
          <w:p w:rsidR="00570FEF" w:rsidRDefault="00D0787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570FEF" w:rsidRDefault="00D078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8" w:type="dxa"/>
          </w:tcPr>
          <w:p w:rsidR="00570FEF" w:rsidRDefault="00D0787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151,9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570FEF" w:rsidRDefault="00D078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0FEF" w:rsidRDefault="00D07872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</w:tcPr>
          <w:p w:rsidR="00570FEF" w:rsidRDefault="00D0787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</w:tcPr>
          <w:p w:rsidR="00570FEF" w:rsidRDefault="00D078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</w:tcPr>
          <w:p w:rsidR="00570FEF" w:rsidRDefault="00D0787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132,8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17636,1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6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17636,1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17636,1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17636,1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570FEF" w:rsidRDefault="00D07872">
            <w:pPr>
              <w:widowControl/>
              <w:ind w:right="-108"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37152,6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Жилищное хозяйство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6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капитального ремонта многоквартирных домов на 2026 год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9900025000</w:t>
            </w: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0FEF" w:rsidRDefault="00D07872">
            <w:pPr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34696,6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7581,2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7581,2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захоронение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570FEF" w:rsidRDefault="00D07872">
            <w:pPr>
              <w:widowControl/>
              <w:ind w:left="-133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22861,0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22861,0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3180,5</w:t>
            </w:r>
          </w:p>
        </w:tc>
      </w:tr>
      <w:tr w:rsidR="00570FEF">
        <w:trPr>
          <w:cantSplit/>
          <w:trHeight w:val="90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9900025800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</w:tr>
      <w:tr w:rsidR="00570FEF">
        <w:trPr>
          <w:cantSplit/>
          <w:trHeight w:val="291"/>
        </w:trPr>
        <w:tc>
          <w:tcPr>
            <w:tcW w:w="5104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570FEF" w:rsidRDefault="00D07872">
            <w:pPr>
              <w:widowControl/>
              <w:ind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62932,6</w:t>
            </w:r>
          </w:p>
        </w:tc>
      </w:tr>
    </w:tbl>
    <w:p w:rsidR="00570FEF" w:rsidRDefault="00D07872">
      <w:pPr>
        <w:ind w:left="-142" w:firstLine="851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 В приложении № 4 таблицу 1 изложить в следующей редакции:</w:t>
      </w:r>
    </w:p>
    <w:p w:rsidR="00570FEF" w:rsidRDefault="00D07872">
      <w:pPr>
        <w:widowControl/>
        <w:ind w:left="6237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 4 </w:t>
      </w:r>
    </w:p>
    <w:p w:rsidR="00570FEF" w:rsidRDefault="00D07872">
      <w:pPr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</w:p>
    <w:p w:rsidR="00570FEF" w:rsidRDefault="00D07872">
      <w:pPr>
        <w:widowControl/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570FEF" w:rsidRDefault="00D07872">
      <w:pPr>
        <w:widowControl/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 декабря 2025 г. № 14</w:t>
      </w:r>
    </w:p>
    <w:p w:rsidR="00570FEF" w:rsidRDefault="00570FE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0FEF" w:rsidRDefault="00D07872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Таблица 1</w:t>
      </w:r>
    </w:p>
    <w:p w:rsidR="00570FEF" w:rsidRDefault="00D0787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по разделам и подразделам, целевым статьям и видам расходов классификации расходов бюджет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2026 год</w:t>
      </w:r>
    </w:p>
    <w:p w:rsidR="00570FEF" w:rsidRDefault="00D0787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(тыс. рублей)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567"/>
        <w:gridCol w:w="567"/>
        <w:gridCol w:w="1558"/>
        <w:gridCol w:w="708"/>
        <w:gridCol w:w="1136"/>
      </w:tblGrid>
      <w:tr w:rsidR="00570FEF">
        <w:trPr>
          <w:cantSplit/>
          <w:trHeight w:val="336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2026 г.</w:t>
            </w:r>
          </w:p>
        </w:tc>
      </w:tr>
      <w:tr w:rsidR="00570FEF">
        <w:trPr>
          <w:cantSplit/>
          <w:trHeight w:val="336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Пестречинского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581,5</w:t>
            </w:r>
          </w:p>
        </w:tc>
      </w:tr>
      <w:tr w:rsidR="00570FEF">
        <w:trPr>
          <w:cantSplit/>
          <w:trHeight w:val="336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581,5</w:t>
            </w:r>
          </w:p>
        </w:tc>
      </w:tr>
      <w:tr w:rsidR="00570FEF">
        <w:trPr>
          <w:cantSplit/>
          <w:trHeight w:val="289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</w:tr>
      <w:tr w:rsidR="00570FEF">
        <w:trPr>
          <w:cantSplit/>
          <w:trHeight w:val="289"/>
        </w:trPr>
        <w:tc>
          <w:tcPr>
            <w:tcW w:w="5812" w:type="dxa"/>
            <w:vAlign w:val="bottom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vAlign w:val="bottom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8" w:type="dxa"/>
            <w:vAlign w:val="bottom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</w:tr>
      <w:tr w:rsidR="00570FEF">
        <w:trPr>
          <w:cantSplit/>
          <w:trHeight w:val="1279"/>
        </w:trPr>
        <w:tc>
          <w:tcPr>
            <w:tcW w:w="5812" w:type="dxa"/>
            <w:vAlign w:val="bottom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2562,4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  <w:vAlign w:val="bottom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567" w:type="dxa"/>
            <w:vAlign w:val="bottom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8" w:type="dxa"/>
            <w:vAlign w:val="bottom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2277,7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2277,7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widowControl/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8" w:type="dxa"/>
          </w:tcPr>
          <w:p w:rsidR="00570FEF" w:rsidRDefault="00D07872">
            <w:pPr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900002040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1890,8</w:t>
            </w:r>
          </w:p>
        </w:tc>
      </w:tr>
      <w:tr w:rsidR="00570FEF">
        <w:trPr>
          <w:cantSplit/>
          <w:trHeight w:val="463"/>
        </w:trPr>
        <w:tc>
          <w:tcPr>
            <w:tcW w:w="5812" w:type="dxa"/>
          </w:tcPr>
          <w:p w:rsidR="00570FEF" w:rsidRDefault="00D07872">
            <w:pPr>
              <w:widowControl/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8" w:type="dxa"/>
          </w:tcPr>
          <w:p w:rsidR="00570FEF" w:rsidRDefault="00D07872">
            <w:pPr>
              <w:widowControl/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379,8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</w:tcPr>
          <w:p w:rsidR="00570FEF" w:rsidRDefault="00D078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0FEF" w:rsidRDefault="00D07872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8" w:type="dxa"/>
          </w:tcPr>
          <w:p w:rsidR="00570FEF" w:rsidRDefault="00D0787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570FEF" w:rsidRDefault="00D078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6" w:type="dxa"/>
          </w:tcPr>
          <w:p w:rsidR="00570FEF" w:rsidRDefault="00D0787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570FEF" w:rsidRDefault="00D078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0FEF" w:rsidRDefault="00D07872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8" w:type="dxa"/>
          </w:tcPr>
          <w:p w:rsidR="00570FEF" w:rsidRDefault="00D0787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570FEF" w:rsidRDefault="00D078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6" w:type="dxa"/>
          </w:tcPr>
          <w:p w:rsidR="00570FEF" w:rsidRDefault="00D0787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151,9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570FEF" w:rsidRDefault="00D078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70FEF" w:rsidRDefault="00D07872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8" w:type="dxa"/>
          </w:tcPr>
          <w:p w:rsidR="00570FEF" w:rsidRDefault="00D0787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</w:tcPr>
          <w:p w:rsidR="00570FEF" w:rsidRDefault="00D078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</w:tcPr>
          <w:p w:rsidR="00570FEF" w:rsidRDefault="00D0787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132,8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17636,1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17636,1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17636,1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17636,1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570FEF" w:rsidRDefault="00D07872">
            <w:pPr>
              <w:widowControl/>
              <w:ind w:right="-108"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37152,6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Жилищное хозяйство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5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Проведению капитального ремонта многоквартирных домов на 2026 год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9900025000</w:t>
            </w: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70FEF" w:rsidRDefault="00D07872">
            <w:pPr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34696,6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7581,2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7581,2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захоронение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8" w:type="dxa"/>
          </w:tcPr>
          <w:p w:rsidR="00570FEF" w:rsidRDefault="00D07872">
            <w:pPr>
              <w:widowControl/>
              <w:ind w:left="-133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22861,0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22861,0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3180,5</w:t>
            </w:r>
          </w:p>
        </w:tc>
      </w:tr>
      <w:tr w:rsidR="00570FEF">
        <w:trPr>
          <w:cantSplit/>
          <w:trHeight w:val="90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9900025800</w:t>
            </w:r>
          </w:p>
        </w:tc>
        <w:tc>
          <w:tcPr>
            <w:tcW w:w="708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6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</w:tr>
      <w:tr w:rsidR="00570FEF">
        <w:trPr>
          <w:cantSplit/>
          <w:trHeight w:val="291"/>
        </w:trPr>
        <w:tc>
          <w:tcPr>
            <w:tcW w:w="5812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570FEF" w:rsidRDefault="00D07872">
            <w:pPr>
              <w:widowControl/>
              <w:ind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62932,6</w:t>
            </w:r>
          </w:p>
        </w:tc>
      </w:tr>
    </w:tbl>
    <w:p w:rsidR="00570FEF" w:rsidRDefault="00570F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0FEF" w:rsidRDefault="00D07872">
      <w:pPr>
        <w:ind w:firstLine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1.6. В приложении № 5 таблицу 1 изложить в следующей редакции:</w:t>
      </w:r>
    </w:p>
    <w:p w:rsidR="00570FEF" w:rsidRDefault="00570FEF">
      <w:pPr>
        <w:widowControl/>
        <w:ind w:left="6237" w:firstLine="0"/>
        <w:rPr>
          <w:rFonts w:ascii="Times New Roman" w:hAnsi="Times New Roman" w:cs="Times New Roman"/>
          <w:bCs/>
          <w:sz w:val="24"/>
          <w:szCs w:val="24"/>
        </w:rPr>
      </w:pPr>
    </w:p>
    <w:p w:rsidR="00570FEF" w:rsidRDefault="00D07872">
      <w:pPr>
        <w:widowControl/>
        <w:ind w:left="6237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 </w:t>
      </w:r>
    </w:p>
    <w:p w:rsidR="00570FEF" w:rsidRDefault="00D07872">
      <w:pPr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</w:p>
    <w:p w:rsidR="00570FEF" w:rsidRDefault="00D07872">
      <w:pPr>
        <w:widowControl/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570FEF" w:rsidRDefault="00D07872">
      <w:pPr>
        <w:widowControl/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 декабря 2025 г. № 14</w:t>
      </w:r>
    </w:p>
    <w:p w:rsidR="00570FEF" w:rsidRDefault="00D07872">
      <w:pPr>
        <w:widowControl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570FEF" w:rsidRDefault="00D07872">
      <w:pPr>
        <w:widowControl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570FEF" w:rsidRDefault="00570FEF">
      <w:pPr>
        <w:widowControl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70FEF" w:rsidRDefault="00D07872">
      <w:pPr>
        <w:widowControl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Распределение бюджетных ассигнований по целевым</w:t>
      </w:r>
    </w:p>
    <w:p w:rsidR="00570FEF" w:rsidRDefault="00D07872">
      <w:pPr>
        <w:widowControl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статьям (муниципальным программам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2025 год</w:t>
      </w:r>
    </w:p>
    <w:p w:rsidR="00570FEF" w:rsidRDefault="00D07872">
      <w:pPr>
        <w:widowControl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560"/>
        <w:gridCol w:w="992"/>
        <w:gridCol w:w="1020"/>
      </w:tblGrid>
      <w:tr w:rsidR="00570FEF">
        <w:trPr>
          <w:cantSplit/>
          <w:trHeight w:val="336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156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992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2026 г.</w:t>
            </w:r>
          </w:p>
        </w:tc>
      </w:tr>
      <w:tr w:rsidR="00570FEF">
        <w:trPr>
          <w:cantSplit/>
          <w:trHeight w:val="336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Пестречинского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сельского поселения</w:t>
            </w:r>
          </w:p>
        </w:tc>
        <w:tc>
          <w:tcPr>
            <w:tcW w:w="1560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581,5</w:t>
            </w:r>
          </w:p>
        </w:tc>
      </w:tr>
      <w:tr w:rsidR="00570FEF">
        <w:trPr>
          <w:cantSplit/>
          <w:trHeight w:val="336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1560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581,5</w:t>
            </w:r>
          </w:p>
        </w:tc>
      </w:tr>
      <w:tr w:rsidR="00570FEF">
        <w:trPr>
          <w:cantSplit/>
          <w:trHeight w:val="289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</w:tr>
      <w:tr w:rsidR="00570FEF">
        <w:trPr>
          <w:cantSplit/>
          <w:trHeight w:val="289"/>
        </w:trPr>
        <w:tc>
          <w:tcPr>
            <w:tcW w:w="7088" w:type="dxa"/>
            <w:vAlign w:val="bottom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560" w:type="dxa"/>
            <w:vAlign w:val="bottom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6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</w:tr>
      <w:tr w:rsidR="00570FEF">
        <w:trPr>
          <w:cantSplit/>
          <w:trHeight w:val="1279"/>
        </w:trPr>
        <w:tc>
          <w:tcPr>
            <w:tcW w:w="7088" w:type="dxa"/>
            <w:vAlign w:val="bottom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60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1560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2562,4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  <w:vAlign w:val="bottom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1560" w:type="dxa"/>
            <w:vAlign w:val="bottom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2277,7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6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2277,7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widowControl/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60" w:type="dxa"/>
          </w:tcPr>
          <w:p w:rsidR="00570FEF" w:rsidRDefault="00D07872">
            <w:pPr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</w:tcPr>
          <w:p w:rsidR="00570FEF" w:rsidRDefault="00D07872">
            <w:pPr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1890,8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widowControl/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</w:tcPr>
          <w:p w:rsidR="00570FEF" w:rsidRDefault="00D07872">
            <w:pPr>
              <w:widowControl/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</w:tcPr>
          <w:p w:rsidR="00570FEF" w:rsidRDefault="00D07872">
            <w:pPr>
              <w:widowControl/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379,8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1560" w:type="dxa"/>
          </w:tcPr>
          <w:p w:rsidR="00570FEF" w:rsidRDefault="00D0787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</w:tcPr>
          <w:p w:rsidR="00570FEF" w:rsidRDefault="00D078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20" w:type="dxa"/>
          </w:tcPr>
          <w:p w:rsidR="00570FEF" w:rsidRDefault="00D0787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</w:tcPr>
          <w:p w:rsidR="00570FEF" w:rsidRDefault="00D0787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</w:tcPr>
          <w:p w:rsidR="00570FEF" w:rsidRDefault="00D078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20" w:type="dxa"/>
          </w:tcPr>
          <w:p w:rsidR="00570FEF" w:rsidRDefault="00D0787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151,9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</w:tcPr>
          <w:p w:rsidR="00570FEF" w:rsidRDefault="00D0787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992" w:type="dxa"/>
          </w:tcPr>
          <w:p w:rsidR="00570FEF" w:rsidRDefault="00D078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0" w:type="dxa"/>
          </w:tcPr>
          <w:p w:rsidR="00570FEF" w:rsidRDefault="00D0787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132,8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560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17636,1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560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17636,1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56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17636,1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6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17636,1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1560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570FEF" w:rsidRDefault="00D07872">
            <w:pPr>
              <w:widowControl/>
              <w:ind w:right="-108"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37152,6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Жилищное хозяйство</w:t>
            </w:r>
          </w:p>
        </w:tc>
        <w:tc>
          <w:tcPr>
            <w:tcW w:w="1560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капитального ремонта многоквартирных домов на 2026 год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56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156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9900025000</w:t>
            </w:r>
          </w:p>
        </w:tc>
        <w:tc>
          <w:tcPr>
            <w:tcW w:w="992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156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9900025600</w:t>
            </w:r>
          </w:p>
        </w:tc>
        <w:tc>
          <w:tcPr>
            <w:tcW w:w="992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992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70FEF" w:rsidRDefault="00D07872">
            <w:pPr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34696,6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56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56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7581,2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6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7581,2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156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92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6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92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захоронение</w:t>
            </w:r>
          </w:p>
        </w:tc>
        <w:tc>
          <w:tcPr>
            <w:tcW w:w="156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6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мероприятия по благоустройству</w:t>
            </w:r>
          </w:p>
        </w:tc>
        <w:tc>
          <w:tcPr>
            <w:tcW w:w="1560" w:type="dxa"/>
          </w:tcPr>
          <w:p w:rsidR="00570FEF" w:rsidRDefault="00D07872">
            <w:pPr>
              <w:widowControl/>
              <w:ind w:left="-133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22861,0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6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22861,0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992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3180,5</w:t>
            </w:r>
          </w:p>
        </w:tc>
      </w:tr>
      <w:tr w:rsidR="00570FEF">
        <w:trPr>
          <w:cantSplit/>
          <w:trHeight w:val="90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9900025800</w:t>
            </w:r>
          </w:p>
        </w:tc>
        <w:tc>
          <w:tcPr>
            <w:tcW w:w="992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20" w:type="dxa"/>
          </w:tcPr>
          <w:p w:rsidR="00570FEF" w:rsidRDefault="00D078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</w:tr>
      <w:tr w:rsidR="00570FEF">
        <w:trPr>
          <w:cantSplit/>
          <w:trHeight w:val="291"/>
        </w:trPr>
        <w:tc>
          <w:tcPr>
            <w:tcW w:w="7088" w:type="dxa"/>
          </w:tcPr>
          <w:p w:rsidR="00570FEF" w:rsidRDefault="00D07872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70FEF" w:rsidRDefault="00570FEF">
            <w:pPr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570FEF" w:rsidRDefault="00D07872">
            <w:pPr>
              <w:widowControl/>
              <w:ind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62932,6</w:t>
            </w:r>
          </w:p>
        </w:tc>
      </w:tr>
    </w:tbl>
    <w:p w:rsidR="00570FEF" w:rsidRDefault="00D0787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 (www.pravo.tatarstan.ru) и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570FEF" w:rsidRDefault="00570FEF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70FEF" w:rsidRDefault="00570FEF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70FEF" w:rsidRDefault="00D07872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70FEF" w:rsidRDefault="00D07872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570FEF" w:rsidRDefault="00D0787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Р.А. Сулейманов</w:t>
      </w:r>
    </w:p>
    <w:sectPr w:rsidR="00570FEF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3C1" w:rsidRDefault="004B13C1">
      <w:r>
        <w:separator/>
      </w:r>
    </w:p>
  </w:endnote>
  <w:endnote w:type="continuationSeparator" w:id="0">
    <w:p w:rsidR="004B13C1" w:rsidRDefault="004B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3C1" w:rsidRDefault="004B13C1">
      <w:r>
        <w:separator/>
      </w:r>
    </w:p>
  </w:footnote>
  <w:footnote w:type="continuationSeparator" w:id="0">
    <w:p w:rsidR="004B13C1" w:rsidRDefault="004B1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EF" w:rsidRDefault="00B9707C">
    <w:pPr>
      <w:pStyle w:val="a6"/>
      <w:jc w:val="right"/>
      <w:rPr>
        <w:color w:val="808080" w:themeColor="background1" w:themeShade="80"/>
        <w:sz w:val="24"/>
        <w:szCs w:val="24"/>
      </w:rPr>
    </w:pPr>
    <w:r>
      <w:rPr>
        <w:color w:val="808080" w:themeColor="background1" w:themeShade="80"/>
        <w:sz w:val="24"/>
        <w:szCs w:val="24"/>
      </w:rP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EF"/>
    <w:rsid w:val="00236FE4"/>
    <w:rsid w:val="004B13C1"/>
    <w:rsid w:val="00570FEF"/>
    <w:rsid w:val="00B9707C"/>
    <w:rsid w:val="00D0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keepNext/>
      <w:widowControl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pPr>
      <w:widowControl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pPr>
      <w:widowControl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ConsNormal">
    <w:name w:val="ConsNormal"/>
    <w:pPr>
      <w:ind w:right="19772" w:firstLine="720"/>
    </w:pPr>
    <w:rPr>
      <w:rFonts w:ascii="Arial" w:hAnsi="Arial" w:cs="Arial"/>
    </w:rPr>
  </w:style>
  <w:style w:type="table" w:styleId="70">
    <w:name w:val="Table Grid 7"/>
    <w:basedOn w:val="a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</w:style>
  <w:style w:type="paragraph" w:customStyle="1" w:styleId="10">
    <w:name w:val="Знак Знак1 Знак"/>
    <w:basedOn w:val="a"/>
    <w:pPr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pPr>
      <w:widowControl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pPr>
      <w:spacing w:after="120"/>
    </w:pPr>
  </w:style>
  <w:style w:type="paragraph" w:styleId="a6">
    <w:name w:val="header"/>
    <w:basedOn w:val="a"/>
    <w:pPr>
      <w:widowControl/>
      <w:tabs>
        <w:tab w:val="center" w:pos="4677"/>
        <w:tab w:val="right" w:pos="9355"/>
      </w:tabs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pPr>
      <w:widowControl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Pr>
      <w:sz w:val="22"/>
      <w:szCs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keepNext/>
      <w:widowControl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pPr>
      <w:widowControl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pPr>
      <w:widowControl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ConsNormal">
    <w:name w:val="ConsNormal"/>
    <w:pPr>
      <w:ind w:right="19772" w:firstLine="720"/>
    </w:pPr>
    <w:rPr>
      <w:rFonts w:ascii="Arial" w:hAnsi="Arial" w:cs="Arial"/>
    </w:rPr>
  </w:style>
  <w:style w:type="table" w:styleId="70">
    <w:name w:val="Table Grid 7"/>
    <w:basedOn w:val="a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</w:style>
  <w:style w:type="paragraph" w:customStyle="1" w:styleId="10">
    <w:name w:val="Знак Знак1 Знак"/>
    <w:basedOn w:val="a"/>
    <w:pPr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pPr>
      <w:widowControl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pPr>
      <w:spacing w:after="120"/>
    </w:pPr>
  </w:style>
  <w:style w:type="paragraph" w:styleId="a6">
    <w:name w:val="header"/>
    <w:basedOn w:val="a"/>
    <w:pPr>
      <w:widowControl/>
      <w:tabs>
        <w:tab w:val="center" w:pos="4677"/>
        <w:tab w:val="right" w:pos="9355"/>
      </w:tabs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pPr>
      <w:widowControl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Pr>
      <w:sz w:val="22"/>
      <w:szCs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33E92-AE39-436E-BC3A-A2C640A7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2498</Words>
  <Characters>14244</Characters>
  <Application>Microsoft Office Word</Application>
  <DocSecurity>0</DocSecurity>
  <Lines>118</Lines>
  <Paragraphs>33</Paragraphs>
  <ScaleCrop>false</ScaleCrop>
  <Company/>
  <LinksUpToDate>false</LinksUpToDate>
  <CharactersWithSpaces>16709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8</cp:revision>
  <cp:lastPrinted>2026-05-14T06:31:00Z</cp:lastPrinted>
  <dcterms:created xsi:type="dcterms:W3CDTF">2026-05-14T06:39:00Z</dcterms:created>
  <dcterms:modified xsi:type="dcterms:W3CDTF">2026-05-18T13:22:00Z</dcterms:modified>
</cp:coreProperties>
</file>