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Кулаево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 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</w:t>
      </w:r>
      <w:r>
        <w:rPr>
          <w:rFonts w:ascii="Times New Roman" w:hAnsi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10 </w:t>
      </w:r>
      <w:r>
        <w:rPr>
          <w:rFonts w:ascii="Times New Roman" w:hAnsi="Times New Roman" w:cs="Times New Roman"/>
          <w:sz w:val="28"/>
          <w:szCs w:val="28"/>
        </w:rPr>
        <w:t xml:space="preserve">декабря 2025 года № 11 «О бюджете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года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13054.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заменить на цифры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22034,8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090.2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25441,6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2038,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3406,8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риложени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 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Кулаевского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cs="Times New Roman"/>
          <w:bCs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718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439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3406,8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22034,8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Кулаевского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бъемы прогнозируемых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63"/>
        <w:gridCol w:w="2694"/>
        <w:gridCol w:w="127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13744,7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1571,2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1571,2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11175,0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10013,0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8290,1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обеспечение комплексного развития сельских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2 02 25576 10 0000 150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8049,3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22034,8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661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Кулаевского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7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992"/>
        <w:gridCol w:w="709"/>
        <w:gridCol w:w="567"/>
        <w:gridCol w:w="1561"/>
        <w:gridCol w:w="709"/>
        <w:gridCol w:w="1132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Кулаевского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Кулаевского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23705,3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1932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314,4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3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8415,8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Кулаевского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б</w:t>
      </w:r>
      <w:r>
        <w:rPr>
          <w:rFonts w:ascii="Times New Roman" w:hAnsi="Times New Roman" w:cs="Times New Roman"/>
          <w:bCs/>
          <w:sz w:val="28"/>
          <w:szCs w:val="28"/>
        </w:rPr>
        <w:t xml:space="preserve">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2026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709"/>
        <w:gridCol w:w="567"/>
        <w:gridCol w:w="1561"/>
        <w:gridCol w:w="709"/>
        <w:gridCol w:w="1982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Кулаевского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1932,5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314,4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3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8415,8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Кулаевского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-284"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63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418"/>
        <w:gridCol w:w="850"/>
        <w:gridCol w:w="1559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Кулаевского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1932,5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1818,4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314,4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7330,9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3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8415,8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 общего характера бюджетам муниципальных образований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бюджету Республики Татарстан из местных бюджетов для формирования регионального фонда финансовой поддержки поселений (отрицательные трансферты)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25441,6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ВРИП </w:t>
      </w:r>
      <w:r>
        <w:rPr>
          <w:rFonts w:ascii="Times New Roman" w:hAnsi="Times New Roman" w:cs="Times New Roman"/>
          <w:sz w:val="28"/>
          <w:szCs w:val="28"/>
        </w:rPr>
        <w:t xml:space="preserve">Глав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Кулаевского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И.И.Чемеров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  <w:jc w:val="right"/>
    </w:pPr>
    <w:r>
      <w:t xml:space="preserve">Проект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7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7"/>
    <w:link w:val="667"/>
    <w:uiPriority w:val="99"/>
  </w:style>
  <w:style w:type="character" w:styleId="45">
    <w:name w:val="Footer Char"/>
    <w:basedOn w:val="657"/>
    <w:link w:val="670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54">
    <w:name w:val="Heading 1"/>
    <w:basedOn w:val="653"/>
    <w:next w:val="65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55">
    <w:name w:val="Heading 5"/>
    <w:basedOn w:val="653"/>
    <w:next w:val="65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56">
    <w:name w:val="Heading 7"/>
    <w:basedOn w:val="653"/>
    <w:next w:val="65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Цветовое выделение"/>
    <w:rPr>
      <w:b/>
      <w:bCs/>
      <w:color w:val="000080"/>
      <w:sz w:val="22"/>
      <w:szCs w:val="22"/>
    </w:rPr>
  </w:style>
  <w:style w:type="paragraph" w:styleId="661" w:customStyle="1">
    <w:name w:val="ConsNormal"/>
    <w:pPr>
      <w:ind w:right="19772" w:firstLine="720"/>
    </w:pPr>
    <w:rPr>
      <w:rFonts w:ascii="Arial" w:hAnsi="Arial" w:cs="Arial"/>
    </w:rPr>
  </w:style>
  <w:style w:type="table" w:styleId="662">
    <w:name w:val="Table Grid 7"/>
    <w:basedOn w:val="65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63" w:customStyle="1">
    <w:name w:val="Знак Знак1 Знак"/>
    <w:basedOn w:val="65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64">
    <w:name w:val="Table Grid"/>
    <w:basedOn w:val="65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65">
    <w:name w:val="Body Text 2"/>
    <w:basedOn w:val="65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66">
    <w:name w:val="Body Text"/>
    <w:basedOn w:val="653"/>
    <w:pPr>
      <w:spacing w:after="120"/>
    </w:pPr>
  </w:style>
  <w:style w:type="paragraph" w:styleId="667">
    <w:name w:val="Header"/>
    <w:basedOn w:val="65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68" w:customStyle="1">
    <w:name w:val="Ñòèëü1"/>
    <w:basedOn w:val="65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69" w:customStyle="1">
    <w:name w:val="ConsPlusNormal"/>
    <w:rPr>
      <w:sz w:val="22"/>
      <w:szCs w:val="22"/>
    </w:rPr>
  </w:style>
  <w:style w:type="paragraph" w:styleId="670">
    <w:name w:val="Footer"/>
    <w:basedOn w:val="653"/>
    <w:link w:val="671"/>
    <w:pPr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link w:val="670"/>
    <w:rPr>
      <w:rFonts w:ascii="Arial" w:hAnsi="Arial" w:cs="Arial"/>
      <w:sz w:val="22"/>
      <w:szCs w:val="22"/>
    </w:rPr>
  </w:style>
  <w:style w:type="paragraph" w:styleId="672">
    <w:name w:val="Balloon Text"/>
    <w:basedOn w:val="653"/>
    <w:link w:val="673"/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link w:val="672"/>
    <w:rPr>
      <w:rFonts w:ascii="Tahoma" w:hAnsi="Tahoma" w:cs="Tahoma"/>
      <w:sz w:val="16"/>
      <w:szCs w:val="16"/>
    </w:rPr>
  </w:style>
  <w:style w:type="paragraph" w:styleId="674">
    <w:name w:val="List Paragraph"/>
    <w:basedOn w:val="65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3E0D0-781A-49B2-8C88-098D6BB6A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3</cp:revision>
  <dcterms:created xsi:type="dcterms:W3CDTF">2026-07-27T08:39:00Z</dcterms:created>
  <dcterms:modified xsi:type="dcterms:W3CDTF">2026-08-11T07:22:25Z</dcterms:modified>
</cp:coreProperties>
</file>